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A0" w:rsidRDefault="003E01A0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727B" w:rsidRPr="00A100FC" w:rsidRDefault="0000727B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00FC">
        <w:rPr>
          <w:rFonts w:ascii="Times New Roman" w:hAnsi="Times New Roman" w:cs="Times New Roman"/>
          <w:b/>
        </w:rPr>
        <w:t xml:space="preserve">Потребность Ростовского-на-Дону зоопарка в приобретении товаров, </w:t>
      </w:r>
    </w:p>
    <w:p w:rsidR="0000727B" w:rsidRPr="00CA7CAB" w:rsidRDefault="0000727B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00FC">
        <w:rPr>
          <w:rFonts w:ascii="Times New Roman" w:hAnsi="Times New Roman" w:cs="Times New Roman"/>
          <w:b/>
        </w:rPr>
        <w:t>о</w:t>
      </w:r>
      <w:r w:rsidR="009A2B18" w:rsidRPr="00A100FC">
        <w:rPr>
          <w:rFonts w:ascii="Times New Roman" w:hAnsi="Times New Roman" w:cs="Times New Roman"/>
          <w:b/>
        </w:rPr>
        <w:t xml:space="preserve">казания услуг по состоянию на </w:t>
      </w:r>
      <w:r w:rsidR="00BF2F6A">
        <w:rPr>
          <w:rFonts w:ascii="Times New Roman" w:hAnsi="Times New Roman" w:cs="Times New Roman"/>
          <w:b/>
        </w:rPr>
        <w:t>1</w:t>
      </w:r>
      <w:r w:rsidR="00A76C1C">
        <w:rPr>
          <w:rFonts w:ascii="Times New Roman" w:hAnsi="Times New Roman" w:cs="Times New Roman"/>
          <w:b/>
        </w:rPr>
        <w:t>4</w:t>
      </w:r>
      <w:r w:rsidRPr="00A100FC">
        <w:rPr>
          <w:rFonts w:ascii="Times New Roman" w:hAnsi="Times New Roman" w:cs="Times New Roman"/>
          <w:b/>
        </w:rPr>
        <w:t>.0</w:t>
      </w:r>
      <w:r w:rsidR="00BF2F6A">
        <w:rPr>
          <w:rFonts w:ascii="Times New Roman" w:hAnsi="Times New Roman" w:cs="Times New Roman"/>
          <w:b/>
        </w:rPr>
        <w:t>6</w:t>
      </w:r>
      <w:r w:rsidRPr="00A100FC">
        <w:rPr>
          <w:rFonts w:ascii="Times New Roman" w:hAnsi="Times New Roman" w:cs="Times New Roman"/>
          <w:b/>
        </w:rPr>
        <w:t>.2022:</w:t>
      </w:r>
    </w:p>
    <w:p w:rsidR="00344A6C" w:rsidRDefault="00344A6C" w:rsidP="00344A6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E01A0" w:rsidRPr="00CA7CAB" w:rsidRDefault="003E01A0" w:rsidP="00344A6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BF2F6A" w:rsidRDefault="008F242C" w:rsidP="00A76C1C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 w:rsidR="00A76C1C">
        <w:rPr>
          <w:rFonts w:ascii="Times New Roman" w:eastAsia="Times New Roman" w:hAnsi="Times New Roman" w:cs="Times New Roman"/>
          <w:lang w:eastAsia="ru-RU"/>
        </w:rPr>
        <w:t>Лакокрасочные материалы:</w:t>
      </w:r>
    </w:p>
    <w:p w:rsidR="00A76C1C" w:rsidRDefault="00A76C1C" w:rsidP="00A76C1C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-Эмаль ПФ-115 белая 25 кг. – 5 шт.;</w:t>
      </w:r>
    </w:p>
    <w:p w:rsidR="00A76C1C" w:rsidRDefault="00A76C1C" w:rsidP="00A76C1C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2.Электрооборудование:</w:t>
      </w:r>
    </w:p>
    <w:p w:rsidR="00A76C1C" w:rsidRDefault="00A76C1C" w:rsidP="00A76C1C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-Провод ПВС 2х1,5 – 200 м.;</w:t>
      </w:r>
    </w:p>
    <w:p w:rsidR="00A76C1C" w:rsidRDefault="00A76C1C" w:rsidP="00A76C1C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-Реле контроля напряжения и тока 220В 63А – 6 шт.;</w:t>
      </w:r>
    </w:p>
    <w:p w:rsidR="00A76C1C" w:rsidRDefault="00A76C1C" w:rsidP="00A76C1C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-Автоматический выключатель 25А однофазный 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динрейка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)  - 12 шт.;</w:t>
      </w:r>
    </w:p>
    <w:p w:rsidR="00A76C1C" w:rsidRDefault="00A76C1C" w:rsidP="00A76C1C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 xml:space="preserve">Автоматический выключатель 25А </w:t>
      </w:r>
      <w:r>
        <w:rPr>
          <w:rFonts w:ascii="Times New Roman" w:eastAsia="Times New Roman" w:hAnsi="Times New Roman" w:cs="Times New Roman"/>
          <w:lang w:eastAsia="ru-RU"/>
        </w:rPr>
        <w:t>трех</w:t>
      </w:r>
      <w:r>
        <w:rPr>
          <w:rFonts w:ascii="Times New Roman" w:eastAsia="Times New Roman" w:hAnsi="Times New Roman" w:cs="Times New Roman"/>
          <w:lang w:eastAsia="ru-RU"/>
        </w:rPr>
        <w:t>фазный 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динрейка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)  - 12 шт.;</w:t>
      </w:r>
    </w:p>
    <w:p w:rsidR="00A76C1C" w:rsidRDefault="00A76C1C" w:rsidP="00A76C1C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-Панель светодиодная </w:t>
      </w:r>
      <w:r>
        <w:rPr>
          <w:rFonts w:ascii="Times New Roman" w:eastAsia="Times New Roman" w:hAnsi="Times New Roman" w:cs="Times New Roman"/>
          <w:lang w:val="en-US" w:eastAsia="ru-RU"/>
        </w:rPr>
        <w:t>LPU</w:t>
      </w:r>
      <w:r w:rsidRPr="00A76C1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0175Вт -12 шт.;</w:t>
      </w:r>
    </w:p>
    <w:p w:rsidR="00A76C1C" w:rsidRDefault="00A76C1C" w:rsidP="00A76C1C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-Выключатель одноклавишный ОП -20 шт.;</w:t>
      </w:r>
    </w:p>
    <w:p w:rsidR="00A76C1C" w:rsidRDefault="00A76C1C" w:rsidP="00A76C1C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-Выключатель одноклавишный скрытой проводки – 20 шт.;</w:t>
      </w:r>
    </w:p>
    <w:p w:rsidR="00A76C1C" w:rsidRPr="00A76C1C" w:rsidRDefault="00A76C1C" w:rsidP="00A76C1C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-Лампа светодиодная 220В Е27 20 Вт – 100 шт.</w:t>
      </w:r>
    </w:p>
    <w:p w:rsidR="00A76C1C" w:rsidRDefault="00A76C1C" w:rsidP="00A97CCB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0727B" w:rsidRPr="00CA7CAB" w:rsidRDefault="0000727B" w:rsidP="00A97CCB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u w:val="single"/>
          <w:lang w:eastAsia="ru-RU"/>
        </w:rPr>
      </w:pPr>
      <w:bookmarkStart w:id="0" w:name="_GoBack"/>
      <w:bookmarkEnd w:id="0"/>
      <w:r w:rsidRPr="00CA7CAB">
        <w:rPr>
          <w:rFonts w:ascii="Times New Roman" w:eastAsia="Times New Roman" w:hAnsi="Times New Roman" w:cs="Times New Roman"/>
          <w:lang w:eastAsia="ru-RU"/>
        </w:rPr>
        <w:t xml:space="preserve">Коммерческие предложения направлять на электронный адрес: </w:t>
      </w:r>
      <w:hyperlink r:id="rId6" w:history="1"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rostovzoo</w:t>
        </w:r>
        <w:r w:rsidRPr="00CA7CAB">
          <w:rPr>
            <w:rStyle w:val="a4"/>
            <w:rFonts w:ascii="Times New Roman" w:eastAsia="Times New Roman" w:hAnsi="Times New Roman" w:cs="Times New Roman"/>
            <w:lang w:eastAsia="ru-RU"/>
          </w:rPr>
          <w:t>@</w:t>
        </w:r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yandex</w:t>
        </w:r>
        <w:r w:rsidRPr="00CA7CAB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00727B" w:rsidRPr="00CA7CAB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 w:rsidRPr="00CA7CAB">
        <w:rPr>
          <w:rFonts w:ascii="Times New Roman" w:eastAsia="Times New Roman" w:hAnsi="Times New Roman" w:cs="Times New Roman"/>
          <w:lang w:eastAsia="ru-RU"/>
        </w:rPr>
        <w:t>С</w:t>
      </w:r>
      <w:r w:rsidR="00602A7A" w:rsidRPr="00CA7CAB">
        <w:rPr>
          <w:rFonts w:ascii="Times New Roman" w:eastAsia="Times New Roman" w:hAnsi="Times New Roman" w:cs="Times New Roman"/>
          <w:lang w:eastAsia="ru-RU"/>
        </w:rPr>
        <w:t xml:space="preserve">рок принятия предложений – по </w:t>
      </w:r>
      <w:r w:rsidR="00BF2F6A">
        <w:rPr>
          <w:rFonts w:ascii="Times New Roman" w:eastAsia="Times New Roman" w:hAnsi="Times New Roman" w:cs="Times New Roman"/>
          <w:lang w:eastAsia="ru-RU"/>
        </w:rPr>
        <w:t>1</w:t>
      </w:r>
      <w:r w:rsidR="00A76C1C">
        <w:rPr>
          <w:rFonts w:ascii="Times New Roman" w:eastAsia="Times New Roman" w:hAnsi="Times New Roman" w:cs="Times New Roman"/>
          <w:lang w:eastAsia="ru-RU"/>
        </w:rPr>
        <w:t>5</w:t>
      </w:r>
      <w:r w:rsidR="00655538" w:rsidRPr="00CA7CAB">
        <w:rPr>
          <w:rFonts w:ascii="Times New Roman" w:eastAsia="Times New Roman" w:hAnsi="Times New Roman" w:cs="Times New Roman"/>
          <w:lang w:eastAsia="ru-RU"/>
        </w:rPr>
        <w:t>.0</w:t>
      </w:r>
      <w:r w:rsidR="00B54C90">
        <w:rPr>
          <w:rFonts w:ascii="Times New Roman" w:eastAsia="Times New Roman" w:hAnsi="Times New Roman" w:cs="Times New Roman"/>
          <w:lang w:eastAsia="ru-RU"/>
        </w:rPr>
        <w:t>6</w:t>
      </w:r>
      <w:r w:rsidRPr="00CA7CAB">
        <w:rPr>
          <w:rFonts w:ascii="Times New Roman" w:eastAsia="Times New Roman" w:hAnsi="Times New Roman" w:cs="Times New Roman"/>
          <w:lang w:eastAsia="ru-RU"/>
        </w:rPr>
        <w:t xml:space="preserve">.2022 года (включительно) до </w:t>
      </w:r>
      <w:r w:rsidR="00704CD4" w:rsidRPr="00CA7CAB">
        <w:rPr>
          <w:rFonts w:ascii="Times New Roman" w:eastAsia="Times New Roman" w:hAnsi="Times New Roman" w:cs="Times New Roman"/>
          <w:lang w:eastAsia="ru-RU"/>
        </w:rPr>
        <w:t>08</w:t>
      </w:r>
      <w:r w:rsidRPr="00CA7CAB">
        <w:rPr>
          <w:rFonts w:ascii="Times New Roman" w:eastAsia="Times New Roman" w:hAnsi="Times New Roman" w:cs="Times New Roman"/>
          <w:lang w:eastAsia="ru-RU"/>
        </w:rPr>
        <w:t>:00</w:t>
      </w:r>
    </w:p>
    <w:p w:rsidR="0000727B" w:rsidRPr="00CA7CAB" w:rsidRDefault="0000727B" w:rsidP="00605D6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A7CAB">
        <w:rPr>
          <w:rFonts w:ascii="Times New Roman" w:eastAsia="Times New Roman" w:hAnsi="Times New Roman" w:cs="Times New Roman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CA7CAB">
        <w:rPr>
          <w:rFonts w:ascii="Times New Roman" w:eastAsia="Times New Roman" w:hAnsi="Times New Roman" w:cs="Times New Roman"/>
          <w:lang w:eastAsia="ru-RU"/>
        </w:rPr>
        <w:t>оказанных услуг, выставленных Поставщиком перечисляет</w:t>
      </w:r>
      <w:proofErr w:type="gramEnd"/>
      <w:r w:rsidRPr="00CA7CAB">
        <w:rPr>
          <w:rFonts w:ascii="Times New Roman" w:eastAsia="Times New Roman" w:hAnsi="Times New Roman" w:cs="Times New Roman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00727B" w:rsidRPr="00605D66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</w:p>
    <w:sectPr w:rsidR="0000727B" w:rsidRPr="00605D66" w:rsidSect="00655538">
      <w:pgSz w:w="11906" w:h="16838"/>
      <w:pgMar w:top="1134" w:right="567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948"/>
    <w:multiLevelType w:val="hybridMultilevel"/>
    <w:tmpl w:val="06F2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771E7"/>
    <w:multiLevelType w:val="hybridMultilevel"/>
    <w:tmpl w:val="03763208"/>
    <w:lvl w:ilvl="0" w:tplc="0ABC0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25217"/>
    <w:multiLevelType w:val="hybridMultilevel"/>
    <w:tmpl w:val="B6D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C79A9"/>
    <w:multiLevelType w:val="hybridMultilevel"/>
    <w:tmpl w:val="589E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D6386"/>
    <w:multiLevelType w:val="hybridMultilevel"/>
    <w:tmpl w:val="DC5AEE70"/>
    <w:lvl w:ilvl="0" w:tplc="D74E67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695465"/>
    <w:multiLevelType w:val="hybridMultilevel"/>
    <w:tmpl w:val="68A88FA6"/>
    <w:lvl w:ilvl="0" w:tplc="4DEA6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476114"/>
    <w:multiLevelType w:val="hybridMultilevel"/>
    <w:tmpl w:val="0550276E"/>
    <w:lvl w:ilvl="0" w:tplc="B8B0E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AE12F0"/>
    <w:multiLevelType w:val="hybridMultilevel"/>
    <w:tmpl w:val="EDA6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D235E"/>
    <w:multiLevelType w:val="hybridMultilevel"/>
    <w:tmpl w:val="D6B6BD1A"/>
    <w:lvl w:ilvl="0" w:tplc="A2A29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B538D9"/>
    <w:multiLevelType w:val="hybridMultilevel"/>
    <w:tmpl w:val="02107848"/>
    <w:lvl w:ilvl="0" w:tplc="7A8A9A88">
      <w:start w:val="1"/>
      <w:numFmt w:val="decimal"/>
      <w:lvlText w:val="%1."/>
      <w:lvlJc w:val="left"/>
      <w:pPr>
        <w:ind w:left="3064" w:hanging="23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D8"/>
    <w:rsid w:val="0000727B"/>
    <w:rsid w:val="00016CFA"/>
    <w:rsid w:val="00020559"/>
    <w:rsid w:val="00070134"/>
    <w:rsid w:val="00093B2F"/>
    <w:rsid w:val="000B1D97"/>
    <w:rsid w:val="000C7AC3"/>
    <w:rsid w:val="000E2271"/>
    <w:rsid w:val="000E5628"/>
    <w:rsid w:val="00107D38"/>
    <w:rsid w:val="00110C81"/>
    <w:rsid w:val="001178CD"/>
    <w:rsid w:val="001355A6"/>
    <w:rsid w:val="001C58E4"/>
    <w:rsid w:val="001D074D"/>
    <w:rsid w:val="001D7721"/>
    <w:rsid w:val="0023233F"/>
    <w:rsid w:val="00285451"/>
    <w:rsid w:val="002A41A2"/>
    <w:rsid w:val="002B2E91"/>
    <w:rsid w:val="002E031E"/>
    <w:rsid w:val="002F5A7D"/>
    <w:rsid w:val="00300399"/>
    <w:rsid w:val="00344A6C"/>
    <w:rsid w:val="0038337D"/>
    <w:rsid w:val="00391C10"/>
    <w:rsid w:val="003A0671"/>
    <w:rsid w:val="003B7766"/>
    <w:rsid w:val="003C1B30"/>
    <w:rsid w:val="003D69B4"/>
    <w:rsid w:val="003D76BA"/>
    <w:rsid w:val="003E01A0"/>
    <w:rsid w:val="003E0C6D"/>
    <w:rsid w:val="0040732E"/>
    <w:rsid w:val="00447F75"/>
    <w:rsid w:val="00473C12"/>
    <w:rsid w:val="004C02FA"/>
    <w:rsid w:val="0056177C"/>
    <w:rsid w:val="00575FCD"/>
    <w:rsid w:val="00591D7A"/>
    <w:rsid w:val="005A1FCA"/>
    <w:rsid w:val="005B01F1"/>
    <w:rsid w:val="005C1FAE"/>
    <w:rsid w:val="005C4CE6"/>
    <w:rsid w:val="00602A7A"/>
    <w:rsid w:val="00605D66"/>
    <w:rsid w:val="00625400"/>
    <w:rsid w:val="00625BCF"/>
    <w:rsid w:val="00626A2B"/>
    <w:rsid w:val="00646FBC"/>
    <w:rsid w:val="00655538"/>
    <w:rsid w:val="00676DE9"/>
    <w:rsid w:val="006C36F2"/>
    <w:rsid w:val="006C45E3"/>
    <w:rsid w:val="006D1B5D"/>
    <w:rsid w:val="006E1418"/>
    <w:rsid w:val="00700129"/>
    <w:rsid w:val="00704CD4"/>
    <w:rsid w:val="0073597F"/>
    <w:rsid w:val="00741474"/>
    <w:rsid w:val="00743E75"/>
    <w:rsid w:val="007800E5"/>
    <w:rsid w:val="0078137B"/>
    <w:rsid w:val="007A47AE"/>
    <w:rsid w:val="007A6A97"/>
    <w:rsid w:val="007E5D5A"/>
    <w:rsid w:val="008261B7"/>
    <w:rsid w:val="00831409"/>
    <w:rsid w:val="00847EDF"/>
    <w:rsid w:val="0087015A"/>
    <w:rsid w:val="00882099"/>
    <w:rsid w:val="008837FB"/>
    <w:rsid w:val="00892C5B"/>
    <w:rsid w:val="008A0A1A"/>
    <w:rsid w:val="008F242C"/>
    <w:rsid w:val="009672F7"/>
    <w:rsid w:val="00994EAD"/>
    <w:rsid w:val="009A2B18"/>
    <w:rsid w:val="009B7A46"/>
    <w:rsid w:val="009C72C4"/>
    <w:rsid w:val="009E4A66"/>
    <w:rsid w:val="009F0AFC"/>
    <w:rsid w:val="00A100FC"/>
    <w:rsid w:val="00A12BFA"/>
    <w:rsid w:val="00A230EF"/>
    <w:rsid w:val="00A376CD"/>
    <w:rsid w:val="00A50B07"/>
    <w:rsid w:val="00A60509"/>
    <w:rsid w:val="00A714C7"/>
    <w:rsid w:val="00A76C1C"/>
    <w:rsid w:val="00A97CCB"/>
    <w:rsid w:val="00B2539F"/>
    <w:rsid w:val="00B43437"/>
    <w:rsid w:val="00B521CC"/>
    <w:rsid w:val="00B54C90"/>
    <w:rsid w:val="00BD69F1"/>
    <w:rsid w:val="00BF2F6A"/>
    <w:rsid w:val="00C4593B"/>
    <w:rsid w:val="00C51573"/>
    <w:rsid w:val="00C80150"/>
    <w:rsid w:val="00C97098"/>
    <w:rsid w:val="00C977AB"/>
    <w:rsid w:val="00CA7CAB"/>
    <w:rsid w:val="00D3699F"/>
    <w:rsid w:val="00D71DA3"/>
    <w:rsid w:val="00D721ED"/>
    <w:rsid w:val="00D725C8"/>
    <w:rsid w:val="00D754B6"/>
    <w:rsid w:val="00D76FB3"/>
    <w:rsid w:val="00D80F4E"/>
    <w:rsid w:val="00D91722"/>
    <w:rsid w:val="00DA0274"/>
    <w:rsid w:val="00DA1C37"/>
    <w:rsid w:val="00DB1ED7"/>
    <w:rsid w:val="00DC1C63"/>
    <w:rsid w:val="00DC7E6E"/>
    <w:rsid w:val="00DF213D"/>
    <w:rsid w:val="00E6759E"/>
    <w:rsid w:val="00E72DA1"/>
    <w:rsid w:val="00E96A94"/>
    <w:rsid w:val="00EA33E3"/>
    <w:rsid w:val="00EB6189"/>
    <w:rsid w:val="00EE6780"/>
    <w:rsid w:val="00EF4013"/>
    <w:rsid w:val="00EF514F"/>
    <w:rsid w:val="00F14882"/>
    <w:rsid w:val="00F17CF8"/>
    <w:rsid w:val="00F44343"/>
    <w:rsid w:val="00F927E0"/>
    <w:rsid w:val="00FA08D8"/>
    <w:rsid w:val="00FB6F44"/>
    <w:rsid w:val="00FB7958"/>
    <w:rsid w:val="00FD1598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tovzo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1</cp:lastModifiedBy>
  <cp:revision>44</cp:revision>
  <cp:lastPrinted>2022-05-27T08:13:00Z</cp:lastPrinted>
  <dcterms:created xsi:type="dcterms:W3CDTF">2022-03-25T10:30:00Z</dcterms:created>
  <dcterms:modified xsi:type="dcterms:W3CDTF">2022-06-14T10:35:00Z</dcterms:modified>
</cp:coreProperties>
</file>