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>о</w:t>
      </w:r>
      <w:r w:rsidR="009A2B18" w:rsidRPr="00D71DA3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110C81">
        <w:rPr>
          <w:rFonts w:ascii="Times New Roman" w:hAnsi="Times New Roman" w:cs="Times New Roman"/>
          <w:b/>
        </w:rPr>
        <w:t>1</w:t>
      </w:r>
      <w:r w:rsidR="007A47AE">
        <w:rPr>
          <w:rFonts w:ascii="Times New Roman" w:hAnsi="Times New Roman" w:cs="Times New Roman"/>
          <w:b/>
        </w:rPr>
        <w:t>4</w:t>
      </w:r>
      <w:r w:rsidRPr="00D71DA3">
        <w:rPr>
          <w:rFonts w:ascii="Times New Roman" w:hAnsi="Times New Roman" w:cs="Times New Roman"/>
          <w:b/>
        </w:rPr>
        <w:t>.0</w:t>
      </w:r>
      <w:r w:rsidR="00655538" w:rsidRPr="00D71DA3">
        <w:rPr>
          <w:rFonts w:ascii="Times New Roman" w:hAnsi="Times New Roman" w:cs="Times New Roman"/>
          <w:b/>
        </w:rPr>
        <w:t>4</w:t>
      </w:r>
      <w:r w:rsidRPr="00D71DA3">
        <w:rPr>
          <w:rFonts w:ascii="Times New Roman" w:hAnsi="Times New Roman" w:cs="Times New Roman"/>
          <w:b/>
        </w:rPr>
        <w:t>.2022:</w:t>
      </w:r>
    </w:p>
    <w:p w:rsidR="0000727B" w:rsidRPr="00D71DA3" w:rsidRDefault="0000727B" w:rsidP="00D76FB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927E0" w:rsidRDefault="00655538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>Приобретение</w:t>
      </w:r>
      <w:r w:rsidR="00F927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47AE">
        <w:rPr>
          <w:rFonts w:ascii="Times New Roman" w:eastAsia="Times New Roman" w:hAnsi="Times New Roman" w:cs="Times New Roman"/>
          <w:lang w:eastAsia="ru-RU"/>
        </w:rPr>
        <w:t>электрооборудования</w:t>
      </w:r>
      <w:r w:rsidR="00F927E0">
        <w:rPr>
          <w:rFonts w:ascii="Times New Roman" w:eastAsia="Times New Roman" w:hAnsi="Times New Roman" w:cs="Times New Roman"/>
          <w:lang w:eastAsia="ru-RU"/>
        </w:rPr>
        <w:t>, в том числе:</w:t>
      </w:r>
    </w:p>
    <w:p w:rsidR="007A47AE" w:rsidRDefault="007A47AE" w:rsidP="00F927E0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-Светильник светодиодный потолочный аналог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люминисцентного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1х36-12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7A47AE" w:rsidRDefault="007A47AE" w:rsidP="00F927E0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-Прожектор светодиодный уличный 100 Вт – 10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7A47AE" w:rsidRDefault="007A47AE" w:rsidP="007A47AE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7A47A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Прожектор светодиодный уличный 150 Вт – 10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7A47AE" w:rsidRDefault="007A47AE" w:rsidP="007A47AE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-Прожектор светодиодный уличный типа кобра 60-100 Вт – 2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110C81" w:rsidRDefault="00F927E0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proofErr w:type="spellStart"/>
      <w:r w:rsidR="007A47AE">
        <w:rPr>
          <w:rFonts w:ascii="Times New Roman" w:eastAsia="Times New Roman" w:hAnsi="Times New Roman" w:cs="Times New Roman"/>
          <w:lang w:eastAsia="ru-RU"/>
        </w:rPr>
        <w:t>дезсредств</w:t>
      </w:r>
      <w:proofErr w:type="spellEnd"/>
      <w:r w:rsidR="007A47AE">
        <w:rPr>
          <w:rFonts w:ascii="Times New Roman" w:eastAsia="Times New Roman" w:hAnsi="Times New Roman" w:cs="Times New Roman"/>
          <w:lang w:eastAsia="ru-RU"/>
        </w:rPr>
        <w:t xml:space="preserve"> для большого и малого бассейнов белых медведей:</w:t>
      </w:r>
    </w:p>
    <w:p w:rsidR="007A47AE" w:rsidRDefault="007A47AE" w:rsidP="007A47AE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Эмовекс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жидкий хлор (30л)-202 шт.;</w:t>
      </w:r>
    </w:p>
    <w:p w:rsidR="007A47AE" w:rsidRDefault="007A47AE" w:rsidP="007A47AE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Альгитин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(10л)-10 шт.</w:t>
      </w:r>
    </w:p>
    <w:p w:rsidR="00B521CC" w:rsidRDefault="00D3699F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</w:p>
    <w:p w:rsidR="00D3699F" w:rsidRDefault="00B521CC" w:rsidP="00B521CC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7A47AE">
        <w:rPr>
          <w:rFonts w:ascii="Times New Roman" w:eastAsia="Times New Roman" w:hAnsi="Times New Roman" w:cs="Times New Roman"/>
          <w:lang w:eastAsia="ru-RU"/>
        </w:rPr>
        <w:t>древесн</w:t>
      </w:r>
      <w:r w:rsidR="00A60509">
        <w:rPr>
          <w:rFonts w:ascii="Times New Roman" w:eastAsia="Times New Roman" w:hAnsi="Times New Roman" w:cs="Times New Roman"/>
          <w:lang w:eastAsia="ru-RU"/>
        </w:rPr>
        <w:t>ая</w:t>
      </w:r>
      <w:r w:rsidR="005A1FCA">
        <w:rPr>
          <w:rFonts w:ascii="Times New Roman" w:eastAsia="Times New Roman" w:hAnsi="Times New Roman" w:cs="Times New Roman"/>
          <w:lang w:eastAsia="ru-RU"/>
        </w:rPr>
        <w:t xml:space="preserve"> шерсть</w:t>
      </w:r>
      <w:bookmarkStart w:id="0" w:name="_GoBack"/>
      <w:bookmarkEnd w:id="0"/>
      <w:r w:rsidR="007A47AE">
        <w:rPr>
          <w:rFonts w:ascii="Times New Roman" w:eastAsia="Times New Roman" w:hAnsi="Times New Roman" w:cs="Times New Roman"/>
          <w:lang w:eastAsia="ru-RU"/>
        </w:rPr>
        <w:t xml:space="preserve"> – 40 тюков</w:t>
      </w:r>
      <w:r w:rsidR="00D3699F">
        <w:rPr>
          <w:rFonts w:ascii="Times New Roman" w:eastAsia="Times New Roman" w:hAnsi="Times New Roman" w:cs="Times New Roman"/>
          <w:lang w:eastAsia="ru-RU"/>
        </w:rPr>
        <w:t>:</w:t>
      </w:r>
    </w:p>
    <w:p w:rsidR="007A47AE" w:rsidRDefault="007A47AE" w:rsidP="007A47AE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-Газ углеводородный сжиженный-1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балон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7A47AE" w:rsidRPr="007A47AE" w:rsidRDefault="007A47AE" w:rsidP="007A47AE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-кислород газообразный -6 баллонов</w:t>
      </w:r>
    </w:p>
    <w:p w:rsidR="007A47AE" w:rsidRDefault="007A47AE" w:rsidP="000C7A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-биопрепарат «ТАМИР»(30 мл.) -500 флаконов;</w:t>
      </w:r>
    </w:p>
    <w:p w:rsidR="000C7AC3" w:rsidRDefault="007A47AE" w:rsidP="000C7A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-сахар 100 кг</w:t>
      </w:r>
      <w:r w:rsidR="00B521CC">
        <w:rPr>
          <w:rFonts w:ascii="Times New Roman" w:eastAsia="Times New Roman" w:hAnsi="Times New Roman" w:cs="Times New Roman"/>
          <w:lang w:eastAsia="ru-RU"/>
        </w:rPr>
        <w:t>;</w:t>
      </w:r>
    </w:p>
    <w:p w:rsidR="00B521CC" w:rsidRDefault="00B521CC" w:rsidP="000C7A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алкометр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Drivesafe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21CC">
        <w:rPr>
          <w:rFonts w:ascii="Times New Roman" w:eastAsia="Times New Roman" w:hAnsi="Times New Roman" w:cs="Times New Roman"/>
          <w:lang w:eastAsia="ru-RU"/>
        </w:rPr>
        <w:t xml:space="preserve">-1 </w:t>
      </w:r>
      <w:r>
        <w:rPr>
          <w:rFonts w:ascii="Times New Roman" w:eastAsia="Times New Roman" w:hAnsi="Times New Roman" w:cs="Times New Roman"/>
          <w:lang w:eastAsia="ru-RU"/>
        </w:rPr>
        <w:t>шт.;</w:t>
      </w:r>
    </w:p>
    <w:p w:rsidR="00B521CC" w:rsidRDefault="00B521CC" w:rsidP="000C7A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-бесконтактный термометр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Berrcot</w:t>
      </w:r>
      <w:proofErr w:type="spellEnd"/>
      <w:r w:rsidRPr="00B521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jxb</w:t>
      </w:r>
      <w:proofErr w:type="spellEnd"/>
      <w:r w:rsidRPr="00B521CC">
        <w:rPr>
          <w:rFonts w:ascii="Times New Roman" w:eastAsia="Times New Roman" w:hAnsi="Times New Roman" w:cs="Times New Roman"/>
          <w:lang w:eastAsia="ru-RU"/>
        </w:rPr>
        <w:t xml:space="preserve"> – 178 - </w:t>
      </w:r>
      <w:r>
        <w:rPr>
          <w:rFonts w:ascii="Times New Roman" w:eastAsia="Times New Roman" w:hAnsi="Times New Roman" w:cs="Times New Roman"/>
          <w:lang w:eastAsia="ru-RU"/>
        </w:rPr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B521CC" w:rsidRDefault="00B521CC" w:rsidP="00B521CC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Тест-полоски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наркотические препараты</w:t>
      </w:r>
      <w:r w:rsidRPr="00D917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91722">
        <w:rPr>
          <w:rFonts w:ascii="Times New Roman" w:eastAsia="Times New Roman" w:hAnsi="Times New Roman" w:cs="Times New Roman"/>
          <w:lang w:val="en-US" w:eastAsia="ru-RU"/>
        </w:rPr>
        <w:t>Narcochek</w:t>
      </w:r>
      <w:proofErr w:type="spellEnd"/>
      <w:r w:rsidR="00D91722" w:rsidRPr="00D917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91722">
        <w:rPr>
          <w:rFonts w:ascii="Times New Roman" w:eastAsia="Times New Roman" w:hAnsi="Times New Roman" w:cs="Times New Roman"/>
          <w:lang w:eastAsia="ru-RU"/>
        </w:rPr>
        <w:t>мультипанель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5A1FCA" w:rsidRDefault="005A1FCA" w:rsidP="00B521CC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Приобретение ветеринарных препаратов: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8886"/>
        <w:gridCol w:w="436"/>
        <w:gridCol w:w="673"/>
      </w:tblGrid>
      <w:tr w:rsidR="005A1FCA" w:rsidRPr="005A1FCA" w:rsidTr="005A1FCA">
        <w:tc>
          <w:tcPr>
            <w:tcW w:w="0" w:type="auto"/>
          </w:tcPr>
          <w:p w:rsidR="005A1FCA" w:rsidRPr="005A1FCA" w:rsidRDefault="005A1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Айсидивит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 эмульсия д/инъекций (АСД, 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вит</w:t>
            </w:r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spellEnd"/>
            <w:proofErr w:type="gram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вит.Е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, янтарная к-та) 100мл АВЗ (300721, 01.07.2023)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A1FCA" w:rsidRPr="005A1FCA" w:rsidTr="005A1FCA">
        <w:tc>
          <w:tcPr>
            <w:tcW w:w="0" w:type="auto"/>
          </w:tcPr>
          <w:p w:rsidR="005A1FCA" w:rsidRPr="005A1FCA" w:rsidRDefault="005A1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Байкокс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 2.5%, р-р д/орального прим. 1000 мл (KV03FN7, 01.09.2024)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A1FCA" w:rsidRPr="005A1FCA" w:rsidTr="005A1FCA">
        <w:tc>
          <w:tcPr>
            <w:tcW w:w="0" w:type="auto"/>
          </w:tcPr>
          <w:p w:rsidR="005A1FCA" w:rsidRPr="005A1FCA" w:rsidRDefault="005A1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Ветмедин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 S таб. 5мг №50 для собак (052K1CA, 01.10.2024)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A1FCA" w:rsidRPr="005A1FCA" w:rsidTr="005A1FCA">
        <w:tc>
          <w:tcPr>
            <w:tcW w:w="0" w:type="auto"/>
          </w:tcPr>
          <w:p w:rsidR="005A1FCA" w:rsidRPr="005A1FCA" w:rsidRDefault="005A1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Глюкоза 5% р-р д/инъекций 100мл (38, 01.10.2023)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A1FCA" w:rsidRPr="005A1FCA" w:rsidTr="005A1FCA">
        <w:tc>
          <w:tcPr>
            <w:tcW w:w="0" w:type="auto"/>
          </w:tcPr>
          <w:p w:rsidR="005A1FCA" w:rsidRPr="005A1FCA" w:rsidRDefault="005A1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Дорин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 порошок д/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приг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. р-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 д/инъекций 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. 300мг (02140521, 01.05.2023)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</w:tr>
      <w:tr w:rsidR="005A1FCA" w:rsidRPr="005A1FCA" w:rsidTr="005A1FCA">
        <w:tc>
          <w:tcPr>
            <w:tcW w:w="0" w:type="auto"/>
          </w:tcPr>
          <w:p w:rsidR="005A1FCA" w:rsidRPr="005A1FCA" w:rsidRDefault="005A1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Кальция 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борглюконат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 р-р д/инъекций 100мл (7, 01.01.2024)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A1FCA" w:rsidRPr="005A1FCA" w:rsidTr="005A1FCA">
        <w:tc>
          <w:tcPr>
            <w:tcW w:w="0" w:type="auto"/>
          </w:tcPr>
          <w:p w:rsidR="005A1FCA" w:rsidRPr="005A1FCA" w:rsidRDefault="005A1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Нить ПОЛИГЛИКОЛИД 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Атравматика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, плетеная, рассасывающаяся, №2/0, 0,75м, кол</w:t>
            </w:r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гла HR30 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Mepfil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, 1947 (ПГ 32/0073010321, 01.03.2024)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A1FCA" w:rsidRPr="005A1FCA" w:rsidTr="005A1FCA">
        <w:tc>
          <w:tcPr>
            <w:tcW w:w="0" w:type="auto"/>
          </w:tcPr>
          <w:p w:rsidR="005A1FCA" w:rsidRPr="005A1FCA" w:rsidRDefault="005A1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Сера кормовая молотая Рацион 500г (18шт/</w:t>
            </w: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) 2000810 (822102, 21.02.2023)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A1FCA" w:rsidRPr="005A1FCA" w:rsidTr="005A1FCA">
        <w:tc>
          <w:tcPr>
            <w:tcW w:w="0" w:type="auto"/>
          </w:tcPr>
          <w:p w:rsidR="005A1FCA" w:rsidRPr="005A1FCA" w:rsidRDefault="005A1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Тривит</w:t>
            </w:r>
            <w:proofErr w:type="spellEnd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 xml:space="preserve"> р-р д/инъекций 100мл (030122, 01.02.2024)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5A1FCA" w:rsidRPr="005A1FCA" w:rsidRDefault="005A1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1F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A1FCA" w:rsidRPr="005A1FCA" w:rsidTr="005A1FCA">
        <w:tc>
          <w:tcPr>
            <w:tcW w:w="0" w:type="auto"/>
            <w:vAlign w:val="center"/>
          </w:tcPr>
          <w:p w:rsidR="005A1FCA" w:rsidRPr="005A1FCA" w:rsidRDefault="005A1FCA" w:rsidP="009E1E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1FCA">
              <w:rPr>
                <w:rFonts w:ascii="Times New Roman" w:hAnsi="Times New Roman" w:cs="Times New Roman"/>
                <w:color w:val="000000"/>
              </w:rPr>
              <w:t>Беафар</w:t>
            </w:r>
            <w:proofErr w:type="spellEnd"/>
            <w:r w:rsidRPr="005A1F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A1FCA">
              <w:rPr>
                <w:rFonts w:ascii="Times New Roman" w:hAnsi="Times New Roman" w:cs="Times New Roman"/>
                <w:color w:val="000000"/>
              </w:rPr>
              <w:t>вит</w:t>
            </w:r>
            <w:proofErr w:type="gramEnd"/>
            <w:r w:rsidRPr="005A1FCA">
              <w:rPr>
                <w:rFonts w:ascii="Times New Roman" w:hAnsi="Times New Roman" w:cs="Times New Roman"/>
                <w:color w:val="000000"/>
              </w:rPr>
              <w:t xml:space="preserve"> д/</w:t>
            </w:r>
            <w:proofErr w:type="spellStart"/>
            <w:r w:rsidRPr="005A1FCA">
              <w:rPr>
                <w:rFonts w:ascii="Times New Roman" w:hAnsi="Times New Roman" w:cs="Times New Roman"/>
                <w:color w:val="000000"/>
              </w:rPr>
              <w:t>взр</w:t>
            </w:r>
            <w:proofErr w:type="spellEnd"/>
            <w:r w:rsidRPr="005A1FCA">
              <w:rPr>
                <w:rFonts w:ascii="Times New Roman" w:hAnsi="Times New Roman" w:cs="Times New Roman"/>
                <w:color w:val="000000"/>
              </w:rPr>
              <w:t xml:space="preserve"> кошек и </w:t>
            </w:r>
            <w:proofErr w:type="spellStart"/>
            <w:r w:rsidRPr="005A1FCA">
              <w:rPr>
                <w:rFonts w:ascii="Times New Roman" w:hAnsi="Times New Roman" w:cs="Times New Roman"/>
                <w:color w:val="000000"/>
              </w:rPr>
              <w:t>собак"IRICH</w:t>
            </w:r>
            <w:proofErr w:type="spellEnd"/>
            <w:r w:rsidRPr="005A1FCA">
              <w:rPr>
                <w:rFonts w:ascii="Times New Roman" w:hAnsi="Times New Roman" w:cs="Times New Roman"/>
                <w:color w:val="000000"/>
              </w:rPr>
              <w:t xml:space="preserve"> CAL" 250г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C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FC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5A1FCA" w:rsidRPr="005A1FCA" w:rsidTr="005A1FCA">
        <w:tc>
          <w:tcPr>
            <w:tcW w:w="0" w:type="auto"/>
            <w:vAlign w:val="center"/>
          </w:tcPr>
          <w:p w:rsidR="005A1FCA" w:rsidRPr="005A1FCA" w:rsidRDefault="005A1FCA" w:rsidP="009E1E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1FCA">
              <w:rPr>
                <w:rFonts w:ascii="Times New Roman" w:hAnsi="Times New Roman" w:cs="Times New Roman"/>
                <w:color w:val="000000"/>
              </w:rPr>
              <w:t>Мелоксивет</w:t>
            </w:r>
            <w:proofErr w:type="spellEnd"/>
            <w:r w:rsidRPr="005A1FCA">
              <w:rPr>
                <w:rFonts w:ascii="Times New Roman" w:hAnsi="Times New Roman" w:cs="Times New Roman"/>
                <w:color w:val="000000"/>
              </w:rPr>
              <w:t xml:space="preserve"> р-р </w:t>
            </w:r>
            <w:proofErr w:type="gramStart"/>
            <w:r w:rsidRPr="005A1FC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5A1FCA">
              <w:rPr>
                <w:rFonts w:ascii="Times New Roman" w:hAnsi="Times New Roman" w:cs="Times New Roman"/>
                <w:color w:val="000000"/>
              </w:rPr>
              <w:t>/к в/м 0,2% 10мл №5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FC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5A1FCA" w:rsidRPr="005A1FCA" w:rsidTr="005A1FCA">
        <w:tc>
          <w:tcPr>
            <w:tcW w:w="0" w:type="auto"/>
            <w:vAlign w:val="center"/>
          </w:tcPr>
          <w:p w:rsidR="005A1FCA" w:rsidRPr="005A1FCA" w:rsidRDefault="005A1FCA" w:rsidP="009E1E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1FCA">
              <w:rPr>
                <w:rFonts w:ascii="Times New Roman" w:hAnsi="Times New Roman" w:cs="Times New Roman"/>
                <w:color w:val="000000"/>
              </w:rPr>
              <w:t>Мелоксивет</w:t>
            </w:r>
            <w:proofErr w:type="spellEnd"/>
            <w:r w:rsidRPr="005A1FCA">
              <w:rPr>
                <w:rFonts w:ascii="Times New Roman" w:hAnsi="Times New Roman" w:cs="Times New Roman"/>
                <w:color w:val="000000"/>
              </w:rPr>
              <w:t xml:space="preserve"> р-р </w:t>
            </w:r>
            <w:proofErr w:type="gramStart"/>
            <w:r w:rsidRPr="005A1FC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5A1FCA">
              <w:rPr>
                <w:rFonts w:ascii="Times New Roman" w:hAnsi="Times New Roman" w:cs="Times New Roman"/>
                <w:color w:val="000000"/>
              </w:rPr>
              <w:t>/к в/м 0,2% 50мл №1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FC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5A1FCA" w:rsidRPr="005A1FCA" w:rsidTr="005A1FCA">
        <w:tc>
          <w:tcPr>
            <w:tcW w:w="0" w:type="auto"/>
            <w:vAlign w:val="center"/>
          </w:tcPr>
          <w:p w:rsidR="005A1FCA" w:rsidRPr="005A1FCA" w:rsidRDefault="005A1FCA" w:rsidP="009E1E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1FCA">
              <w:rPr>
                <w:rFonts w:ascii="Times New Roman" w:hAnsi="Times New Roman" w:cs="Times New Roman"/>
                <w:color w:val="000000"/>
              </w:rPr>
              <w:t>Мультивитамин</w:t>
            </w:r>
            <w:proofErr w:type="spellEnd"/>
            <w:r w:rsidRPr="005A1FCA">
              <w:rPr>
                <w:rFonts w:ascii="Times New Roman" w:hAnsi="Times New Roman" w:cs="Times New Roman"/>
                <w:color w:val="000000"/>
              </w:rPr>
              <w:t xml:space="preserve"> + минералы 100 мл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C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FC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</w:tr>
      <w:tr w:rsidR="005A1FCA" w:rsidRPr="005A1FCA" w:rsidTr="005A1FCA">
        <w:tc>
          <w:tcPr>
            <w:tcW w:w="0" w:type="auto"/>
            <w:vAlign w:val="center"/>
          </w:tcPr>
          <w:p w:rsidR="005A1FCA" w:rsidRPr="005A1FCA" w:rsidRDefault="005A1FCA" w:rsidP="009E1E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1FCA">
              <w:rPr>
                <w:rFonts w:ascii="Times New Roman" w:hAnsi="Times New Roman" w:cs="Times New Roman"/>
                <w:color w:val="000000"/>
              </w:rPr>
              <w:t>Серения</w:t>
            </w:r>
            <w:proofErr w:type="spellEnd"/>
            <w:r w:rsidRPr="005A1FCA">
              <w:rPr>
                <w:rFonts w:ascii="Times New Roman" w:hAnsi="Times New Roman" w:cs="Times New Roman"/>
                <w:color w:val="000000"/>
              </w:rPr>
              <w:t xml:space="preserve"> р-р д/ин 10мг/мл 20мл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FC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5A1FCA" w:rsidRPr="005A1FCA" w:rsidTr="005A1FCA">
        <w:tc>
          <w:tcPr>
            <w:tcW w:w="0" w:type="auto"/>
            <w:vAlign w:val="center"/>
          </w:tcPr>
          <w:p w:rsidR="005A1FCA" w:rsidRPr="005A1FCA" w:rsidRDefault="005A1FCA" w:rsidP="009E1E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1FCA">
              <w:rPr>
                <w:rFonts w:ascii="Times New Roman" w:hAnsi="Times New Roman" w:cs="Times New Roman"/>
                <w:color w:val="000000"/>
              </w:rPr>
              <w:t>Селевит</w:t>
            </w:r>
            <w:proofErr w:type="spellEnd"/>
            <w:r w:rsidRPr="005A1FCA">
              <w:rPr>
                <w:rFonts w:ascii="Times New Roman" w:hAnsi="Times New Roman" w:cs="Times New Roman"/>
                <w:color w:val="000000"/>
              </w:rPr>
              <w:t>-ПРО 500г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5A1FCA" w:rsidRPr="005A1FCA" w:rsidRDefault="005A1FCA" w:rsidP="009E1E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FC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</w:tbl>
    <w:p w:rsidR="005A1FCA" w:rsidRDefault="005A1FCA" w:rsidP="00B521CC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>С</w:t>
      </w:r>
      <w:r w:rsidR="00602A7A" w:rsidRPr="00D71DA3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D76FB3">
        <w:rPr>
          <w:rFonts w:ascii="Times New Roman" w:eastAsia="Times New Roman" w:hAnsi="Times New Roman" w:cs="Times New Roman"/>
          <w:lang w:eastAsia="ru-RU"/>
        </w:rPr>
        <w:t>1</w:t>
      </w:r>
      <w:r w:rsidR="007A47AE">
        <w:rPr>
          <w:rFonts w:ascii="Times New Roman" w:eastAsia="Times New Roman" w:hAnsi="Times New Roman" w:cs="Times New Roman"/>
          <w:lang w:eastAsia="ru-RU"/>
        </w:rPr>
        <w:t>5</w:t>
      </w:r>
      <w:r w:rsidR="00655538" w:rsidRPr="00D71DA3">
        <w:rPr>
          <w:rFonts w:ascii="Times New Roman" w:eastAsia="Times New Roman" w:hAnsi="Times New Roman" w:cs="Times New Roman"/>
          <w:lang w:eastAsia="ru-RU"/>
        </w:rPr>
        <w:t>.04</w:t>
      </w:r>
      <w:r w:rsidRPr="00D71DA3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D71DA3">
        <w:rPr>
          <w:rFonts w:ascii="Times New Roman" w:eastAsia="Times New Roman" w:hAnsi="Times New Roman" w:cs="Times New Roman"/>
          <w:lang w:eastAsia="ru-RU"/>
        </w:rPr>
        <w:t>08</w:t>
      </w:r>
      <w:r w:rsidRPr="00D71DA3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D71DA3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D71DA3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D71DA3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D71DA3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4CE6"/>
    <w:rsid w:val="00602A7A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80150"/>
    <w:rsid w:val="00D3699F"/>
    <w:rsid w:val="00D71DA3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927E0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Ольга</cp:lastModifiedBy>
  <cp:revision>17</cp:revision>
  <cp:lastPrinted>2022-04-04T10:26:00Z</cp:lastPrinted>
  <dcterms:created xsi:type="dcterms:W3CDTF">2022-03-25T10:30:00Z</dcterms:created>
  <dcterms:modified xsi:type="dcterms:W3CDTF">2022-04-14T10:57:00Z</dcterms:modified>
</cp:coreProperties>
</file>