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</w:t>
      </w:r>
    </w:p>
    <w:p w:rsidR="00FD7E9D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1C7">
        <w:rPr>
          <w:rFonts w:ascii="Times New Roman" w:hAnsi="Times New Roman" w:cs="Times New Roman"/>
          <w:b/>
        </w:rPr>
        <w:t>в приобретении товаров</w:t>
      </w:r>
      <w:r w:rsidR="00E242DA">
        <w:rPr>
          <w:rFonts w:ascii="Times New Roman" w:hAnsi="Times New Roman" w:cs="Times New Roman"/>
          <w:b/>
        </w:rPr>
        <w:t xml:space="preserve"> </w:t>
      </w:r>
      <w:r w:rsidRPr="005E71C7">
        <w:rPr>
          <w:rFonts w:ascii="Times New Roman" w:hAnsi="Times New Roman" w:cs="Times New Roman"/>
          <w:b/>
        </w:rPr>
        <w:t xml:space="preserve">по состоянию на </w:t>
      </w:r>
      <w:r w:rsidR="00356983">
        <w:rPr>
          <w:rFonts w:ascii="Times New Roman" w:hAnsi="Times New Roman" w:cs="Times New Roman"/>
          <w:b/>
        </w:rPr>
        <w:t>1</w:t>
      </w:r>
      <w:r w:rsidR="004615E2">
        <w:rPr>
          <w:rFonts w:ascii="Times New Roman" w:hAnsi="Times New Roman" w:cs="Times New Roman"/>
          <w:b/>
        </w:rPr>
        <w:t>9</w:t>
      </w:r>
      <w:r w:rsidRPr="005E71C7">
        <w:rPr>
          <w:rFonts w:ascii="Times New Roman" w:hAnsi="Times New Roman" w:cs="Times New Roman"/>
          <w:b/>
        </w:rPr>
        <w:t>.07.2022:</w:t>
      </w:r>
    </w:p>
    <w:p w:rsidR="00FD7E9D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C9" w:rsidRDefault="002E641B" w:rsidP="0035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55CD">
        <w:rPr>
          <w:rFonts w:ascii="Times New Roman" w:hAnsi="Times New Roman" w:cs="Times New Roman"/>
          <w:sz w:val="24"/>
          <w:szCs w:val="24"/>
        </w:rPr>
        <w:t xml:space="preserve"> </w:t>
      </w:r>
      <w:r w:rsidR="00356983">
        <w:rPr>
          <w:rFonts w:ascii="Times New Roman" w:hAnsi="Times New Roman" w:cs="Times New Roman"/>
          <w:sz w:val="24"/>
          <w:szCs w:val="24"/>
        </w:rPr>
        <w:t>Хозяйственные товары</w:t>
      </w:r>
      <w:r w:rsidR="004615E2">
        <w:rPr>
          <w:rFonts w:ascii="Times New Roman" w:hAnsi="Times New Roman" w:cs="Times New Roman"/>
          <w:sz w:val="24"/>
          <w:szCs w:val="24"/>
        </w:rPr>
        <w:t xml:space="preserve"> и инструмент</w:t>
      </w:r>
      <w:r w:rsidR="00356983">
        <w:rPr>
          <w:rFonts w:ascii="Times New Roman" w:hAnsi="Times New Roman" w:cs="Times New Roman"/>
          <w:sz w:val="24"/>
          <w:szCs w:val="24"/>
        </w:rPr>
        <w:t>:</w:t>
      </w:r>
    </w:p>
    <w:p w:rsidR="001C1929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-замок висячий дисковый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С2А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-висячий замок </w:t>
      </w:r>
      <w:r>
        <w:rPr>
          <w:rFonts w:ascii="Times New Roman" w:hAnsi="Times New Roman" w:cs="Times New Roman"/>
          <w:sz w:val="24"/>
          <w:szCs w:val="24"/>
          <w:lang w:val="en-US"/>
        </w:rPr>
        <w:t>APECS</w:t>
      </w:r>
      <w:r w:rsidRPr="00461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PDR</w:t>
      </w:r>
      <w:r>
        <w:rPr>
          <w:rFonts w:ascii="Times New Roman" w:hAnsi="Times New Roman" w:cs="Times New Roman"/>
          <w:sz w:val="24"/>
          <w:szCs w:val="24"/>
        </w:rPr>
        <w:t>-50-70 16258 – 10 шт.;</w:t>
      </w:r>
    </w:p>
    <w:p w:rsid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-навесной замок Аллюр ВС1Ч-376П (всепогодный, 6 ключей, 10 мм) 6777-15 шт.;</w:t>
      </w:r>
    </w:p>
    <w:p w:rsid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-навесной всепогодный замок БУЛАТ ВС 1-П67ПЛ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15E2">
        <w:rPr>
          <w:rFonts w:ascii="Times New Roman" w:hAnsi="Times New Roman" w:cs="Times New Roman"/>
          <w:sz w:val="24"/>
          <w:szCs w:val="24"/>
        </w:rPr>
        <w:t xml:space="preserve">=12 </w:t>
      </w:r>
      <w:r>
        <w:rPr>
          <w:rFonts w:ascii="Times New Roman" w:hAnsi="Times New Roman" w:cs="Times New Roman"/>
          <w:sz w:val="24"/>
          <w:szCs w:val="24"/>
        </w:rPr>
        <w:t>мм 13641- 15 шт.;</w:t>
      </w:r>
    </w:p>
    <w:p w:rsid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-замок навесной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4615E2">
        <w:rPr>
          <w:rFonts w:ascii="Times New Roman" w:hAnsi="Times New Roman" w:cs="Times New Roman"/>
          <w:sz w:val="24"/>
          <w:szCs w:val="24"/>
        </w:rPr>
        <w:t>-01-63 – 15</w:t>
      </w:r>
      <w:r>
        <w:rPr>
          <w:rFonts w:ascii="Times New Roman" w:hAnsi="Times New Roman" w:cs="Times New Roman"/>
          <w:sz w:val="24"/>
          <w:szCs w:val="24"/>
        </w:rPr>
        <w:t>шт.;</w:t>
      </w:r>
    </w:p>
    <w:p w:rsid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-замок навесной контрольный – 10 шт.</w:t>
      </w:r>
    </w:p>
    <w:p w:rsidR="004615E2" w:rsidRPr="004615E2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-цепь сварная оцинкованная, длинное звено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1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прутка</w:t>
      </w:r>
      <w:r w:rsidRPr="004615E2">
        <w:rPr>
          <w:rFonts w:ascii="Times New Roman" w:hAnsi="Times New Roman" w:cs="Times New Roman"/>
          <w:sz w:val="24"/>
          <w:szCs w:val="24"/>
        </w:rPr>
        <w:t xml:space="preserve">-6 </w:t>
      </w:r>
      <w:r>
        <w:rPr>
          <w:rFonts w:ascii="Times New Roman" w:hAnsi="Times New Roman" w:cs="Times New Roman"/>
          <w:sz w:val="24"/>
          <w:szCs w:val="24"/>
        </w:rPr>
        <w:t>мм) -100 метров;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5CD" w:rsidRDefault="0046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55CD">
        <w:rPr>
          <w:rFonts w:ascii="Times New Roman" w:hAnsi="Times New Roman" w:cs="Times New Roman"/>
          <w:sz w:val="24"/>
          <w:szCs w:val="24"/>
        </w:rPr>
        <w:t xml:space="preserve"> Продукты питания: Молоко коровье пастеризованное жирность 3,2-6% на период – август 2022. Общий объем 248 литров.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поставки: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-01.08.22-07.08.22-56 л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-08.08.22-14.08.22-56 л</w:t>
      </w:r>
      <w:bookmarkStart w:id="0" w:name="_GoBack"/>
      <w:bookmarkEnd w:id="0"/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-15.08.22-21.08.22-56 л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-22.08.22-28.08.22-56 л</w:t>
      </w:r>
    </w:p>
    <w:p w:rsidR="006C55CD" w:rsidRDefault="006C5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-29.08.22-31.08.22-24 л </w:t>
      </w:r>
    </w:p>
    <w:p w:rsidR="00B020CF" w:rsidRPr="005E71C7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4615E2">
        <w:rPr>
          <w:rFonts w:ascii="Times New Roman" w:eastAsia="Times New Roman" w:hAnsi="Times New Roman" w:cs="Times New Roman"/>
          <w:lang w:eastAsia="ru-RU"/>
        </w:rPr>
        <w:t>20</w:t>
      </w:r>
      <w:r w:rsidRPr="005E71C7">
        <w:rPr>
          <w:rFonts w:ascii="Times New Roman" w:eastAsia="Times New Roman" w:hAnsi="Times New Roman" w:cs="Times New Roman"/>
          <w:lang w:eastAsia="ru-RU"/>
        </w:rPr>
        <w:t>.07.2022 года (включительно) до 08:00</w:t>
      </w:r>
    </w:p>
    <w:p w:rsidR="00B020CF" w:rsidRPr="005E71C7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FD7E9D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FD7E9D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508C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B996-DA5C-421F-943C-5E4C211D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7</cp:revision>
  <cp:lastPrinted>2022-07-19T11:42:00Z</cp:lastPrinted>
  <dcterms:created xsi:type="dcterms:W3CDTF">2022-07-04T11:28:00Z</dcterms:created>
  <dcterms:modified xsi:type="dcterms:W3CDTF">2022-07-19T11:43:00Z</dcterms:modified>
</cp:coreProperties>
</file>